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A016FB" w:rsidRDefault="00BA291C">
      <w:pPr>
        <w:adjustRightInd/>
        <w:spacing w:line="376" w:lineRule="exact"/>
        <w:ind w:left="466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1344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4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5"/>
                            </w:tblGrid>
                            <w:tr w:rsidR="005240CE" w:rsidTr="005240CE">
                              <w:trPr>
                                <w:trHeight w:val="100"/>
                              </w:trPr>
                              <w:tc>
                                <w:tcPr>
                                  <w:tcW w:w="6945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5240CE" w:rsidRDefault="005240CE">
                                  <w:pPr>
                                    <w:adjustRightInd/>
                                    <w:spacing w:line="356" w:lineRule="exact"/>
                                    <w:rPr>
                                      <w:rFonts w:ascii="ＭＳ Ｐゴシック" w:hAnsi="ＭＳ Ｐゴシック" w:cs="ＭＳ Ｐゴシック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/>
                                      <w:snapToGrid w:val="0"/>
                                    </w:rPr>
                                    <w:t>（フリガナ）</w:t>
                                  </w:r>
                                </w:p>
                              </w:tc>
                            </w:tr>
                          </w:tbl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413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tbl>
                      <w:tblPr>
                        <w:tblW w:w="0" w:type="auto"/>
                        <w:tblInd w:w="124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5"/>
                      </w:tblGrid>
                      <w:tr w:rsidR="005240CE" w:rsidTr="005240CE">
                        <w:trPr>
                          <w:trHeight w:val="100"/>
                        </w:trPr>
                        <w:tc>
                          <w:tcPr>
                            <w:tcW w:w="6945" w:type="dxa"/>
                            <w:tcBorders>
                              <w:bottom w:val="dashed" w:sz="4" w:space="0" w:color="auto"/>
                            </w:tcBorders>
                          </w:tcPr>
                          <w:p w:rsidR="005240CE" w:rsidRDefault="005240CE">
                            <w:pPr>
                              <w:adjustRightInd/>
                              <w:spacing w:line="356" w:lineRule="exact"/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>（フリガナ）</w:t>
                            </w:r>
                          </w:p>
                        </w:tc>
                      </w:tr>
                    </w:tbl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236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義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423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義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160"/>
                        </w:rPr>
                        <w:t>口座名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義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392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第　　　　　　号　</w:t>
                            </w:r>
                            <w:r w:rsidR="00294C55"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433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第　　　　　　号　</w:t>
                      </w:r>
                      <w:r w:rsidR="00294C55"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　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416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444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13FD" w:rsidRPr="00A016FB" w:rsidRDefault="003213FD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8"/>
                        </w:rPr>
                        <w:t>普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13FD" w:rsidRPr="00A016FB" w:rsidRDefault="003213FD">
                      <w:pPr>
                        <w:adjustRightInd/>
                        <w:spacing w:line="356" w:lineRule="exact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4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454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4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 w:rsidP="00FE59B5">
                            <w:pPr>
                              <w:adjustRightInd/>
                              <w:spacing w:line="480" w:lineRule="auto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Pr="00A016FB" w:rsidRDefault="00655D34" w:rsidP="00FE59B5">
                            <w:pPr>
                              <w:adjustRightInd/>
                              <w:spacing w:line="480" w:lineRule="auto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60"/>
                                <w:kern w:val="0"/>
                              </w:rPr>
                              <w:t>及び預金種</w: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  <w:snapToGrid w:val="0"/>
                                <w:spacing w:val="15"/>
                                <w:kern w:val="0"/>
                              </w:rPr>
                              <w:t>別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464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13FD" w:rsidRPr="00A016FB" w:rsidRDefault="003213FD" w:rsidP="00FE59B5">
                      <w:pPr>
                        <w:adjustRightInd/>
                        <w:spacing w:line="480" w:lineRule="auto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所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Pr="00A016FB" w:rsidRDefault="00655D34" w:rsidP="00FE59B5">
                      <w:pPr>
                        <w:adjustRightInd/>
                        <w:spacing w:line="480" w:lineRule="auto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60"/>
                          <w:kern w:val="0"/>
                        </w:rPr>
                        <w:t>及び預金種</w: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  <w:snapToGrid w:val="0"/>
                          <w:spacing w:val="15"/>
                          <w:kern w:val="0"/>
                        </w:rPr>
                        <w:t>別</w:t>
                      </w:r>
                    </w:p>
                    <w:p w:rsidR="003213FD" w:rsidRDefault="003213FD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748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474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</w:p>
                    <w:p w:rsidR="003213FD" w:rsidRDefault="003213FD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512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C2673">
                              <w:rPr>
                                <w:rFonts w:hint="eastAsia"/>
                              </w:rPr>
                              <w:t>就労・奨学金返済一体型支援事業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  <w:color w:val="00000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 w:rsidP="005240CE">
                            <w:pPr>
                              <w:adjustRightInd/>
                              <w:spacing w:line="376" w:lineRule="exact"/>
                              <w:ind w:left="1216" w:firstLineChars="200" w:firstLine="428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="008D2841" w:rsidRPr="008D2841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令和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　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 xml:space="preserve">年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2"/>
                              </w:rPr>
                              <w:t xml:space="preserve">　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 xml:space="preserve">　</w:t>
                            </w:r>
                            <w:r w:rsidR="00247BCC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　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13FD" w:rsidRPr="008D2841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0951E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京都府中小企業</w:t>
                            </w:r>
                            <w:r w:rsidR="004C2EA5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団体中央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会</w:t>
                            </w:r>
                            <w:r w:rsidR="005443E5" w:rsidRPr="0020246D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>会長</w:t>
                            </w:r>
                            <w:r w:rsidR="003213FD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3FD"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  <w:bookmarkStart w:id="0" w:name="_GoBack"/>
                            <w:bookmarkEnd w:id="0"/>
                          </w:p>
                          <w:p w:rsidR="003213FD" w:rsidRPr="000951E9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begin"/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eq \o\ad(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instrText>地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>,</w:instrText>
                            </w: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noProof/>
                              </w:rPr>
                              <w:instrText xml:space="preserve">　　　　　　　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instrText xml:space="preserve"> )</w:instrTex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separate"/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</w:rPr>
                              <w:t>地</w:t>
                            </w:r>
                            <w:r w:rsidRPr="00A016FB">
                              <w:rPr>
                                <w:rFonts w:asciiTheme="minorEastAsia" w:eastAsiaTheme="minorEastAsia" w:hAnsiTheme="minorEastAsia"/>
                                <w:noProof/>
                              </w:rPr>
                              <w:fldChar w:fldCharType="end"/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印</w:t>
                            </w:r>
                          </w:p>
                          <w:p w:rsidR="003213FD" w:rsidRPr="00A016FB" w:rsidRDefault="003213FD">
                            <w:pPr>
                              <w:adjustRightInd/>
                              <w:spacing w:line="376" w:lineRule="exact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485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color w:val="000000"/>
                          <w:sz w:val="22"/>
                          <w:szCs w:val="22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="00AC2673">
                        <w:rPr>
                          <w:rFonts w:hint="eastAsia"/>
                        </w:rPr>
                        <w:t>就労・奨学金返済一体型支援事業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  <w:color w:val="00000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 w:rsidP="005240CE">
                      <w:pPr>
                        <w:adjustRightInd/>
                        <w:spacing w:line="376" w:lineRule="exact"/>
                        <w:ind w:left="1216" w:firstLineChars="200" w:firstLine="428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　</w:t>
                      </w:r>
                      <w:r w:rsidR="008D2841" w:rsidRPr="008D2841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令和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　　</w:t>
                      </w:r>
                      <w:r w:rsidR="00247BCC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 xml:space="preserve">年　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2"/>
                        </w:rPr>
                        <w:t xml:space="preserve">　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="00247BCC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 xml:space="preserve">　</w:t>
                      </w:r>
                      <w:r w:rsidR="00247BCC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　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13FD" w:rsidRPr="008D2841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0951E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京都府中小企業</w:t>
                      </w:r>
                      <w:r w:rsidR="004C2EA5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団体中央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会</w:t>
                      </w:r>
                      <w:r w:rsidR="005443E5" w:rsidRPr="0020246D"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>会長</w:t>
                      </w:r>
                      <w:r w:rsidR="003213FD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13FD"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  <w:bookmarkStart w:id="1" w:name="_GoBack"/>
                      <w:bookmarkEnd w:id="1"/>
                    </w:p>
                    <w:p w:rsidR="003213FD" w:rsidRPr="000951E9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31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13FD" w:rsidRDefault="003213FD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begin"/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eq \o\ad(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instrText>地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>,</w:instrText>
                      </w:r>
                      <w:r w:rsidRPr="00A016FB">
                        <w:rPr>
                          <w:rFonts w:asciiTheme="minorEastAsia" w:eastAsiaTheme="minorEastAsia" w:hAnsiTheme="minorEastAsia" w:hint="eastAsia"/>
                          <w:noProof/>
                        </w:rPr>
                        <w:instrText xml:space="preserve">　　　　　　　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instrText xml:space="preserve"> )</w:instrTex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separate"/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</w:rPr>
                        <w:t>地</w:t>
                      </w:r>
                      <w:r w:rsidRPr="00A016FB">
                        <w:rPr>
                          <w:rFonts w:asciiTheme="minorEastAsia" w:eastAsiaTheme="minorEastAsia" w:hAnsiTheme="minorEastAsia"/>
                          <w:noProof/>
                        </w:rPr>
                        <w:fldChar w:fldCharType="end"/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ind w:left="2866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印</w:t>
                      </w:r>
                    </w:p>
                    <w:p w:rsidR="003213FD" w:rsidRPr="00A016FB" w:rsidRDefault="003213FD">
                      <w:pPr>
                        <w:adjustRightInd/>
                        <w:spacing w:line="376" w:lineRule="exact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53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495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56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505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58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515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60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526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63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536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65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546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68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556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70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567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752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587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776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597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800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608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824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618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848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628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872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638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896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648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920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659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944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669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13FD" w:rsidRDefault="003213FD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968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13FD" w:rsidRDefault="003213FD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679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adjustRightInd/>
                        <w:spacing w:line="490" w:lineRule="exact"/>
                        <w:jc w:val="center"/>
                        <w:rPr>
                          <w:rFonts w:asciiTheme="minorEastAsia" w:eastAsiaTheme="minorEastAsia" w:hAnsiTheme="minorEastAsia"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13FD" w:rsidRDefault="003213FD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992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689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016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700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040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Pr="00A016FB" w:rsidRDefault="003213FD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snapToGrid w:val="0"/>
                              </w:rPr>
                            </w:pPr>
                            <w:r w:rsidRPr="00A016FB">
                              <w:rPr>
                                <w:rFonts w:asciiTheme="minorEastAsia" w:eastAsiaTheme="minorEastAsia" w:hAnsiTheme="minorEastAsia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016FB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13FD" w:rsidRPr="00FF45AB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710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3213FD" w:rsidRPr="00A016FB" w:rsidRDefault="003213FD">
                      <w:pPr>
                        <w:adjustRightInd/>
                        <w:spacing w:line="43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noProof/>
                          <w:snapToGrid w:val="0"/>
                        </w:rPr>
                      </w:pPr>
                      <w:r w:rsidRPr="00A016FB">
                        <w:rPr>
                          <w:rFonts w:asciiTheme="minorEastAsia" w:eastAsiaTheme="minorEastAsia" w:hAnsiTheme="minorEastAsia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A016FB">
                        <w:rPr>
                          <w:rFonts w:asciiTheme="minorEastAsia" w:eastAsiaTheme="minorEastAsia" w:hAnsiTheme="minorEastAsia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A016FB">
                        <w:rPr>
                          <w:rFonts w:asciiTheme="minorEastAsia" w:eastAsiaTheme="minorEastAsia" w:hAnsiTheme="minorEastAsia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13FD" w:rsidRPr="00FF45AB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0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13FD" w:rsidRDefault="003213FD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720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13FD" w:rsidRDefault="003213FD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 w:rsidRPr="00A016FB">
        <w:rPr>
          <w:rFonts w:asciiTheme="minorEastAsia" w:eastAsiaTheme="minorEastAsia" w:hAnsiTheme="minorEastAsia" w:cs="ＭＳ Ｐゴシック" w:hint="eastAsia"/>
          <w:spacing w:val="8"/>
        </w:rPr>
        <w:t>様式第６号（第</w:t>
      </w:r>
      <w:r w:rsidR="005443E5" w:rsidRPr="0020246D">
        <w:rPr>
          <w:rFonts w:asciiTheme="minorEastAsia" w:eastAsiaTheme="minorEastAsia" w:hAnsiTheme="minorEastAsia" w:cs="ＭＳ Ｐゴシック" w:hint="eastAsia"/>
          <w:spacing w:val="8"/>
        </w:rPr>
        <w:t>16</w:t>
      </w:r>
      <w:r w:rsidR="003213FD" w:rsidRPr="00A016FB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BA291C">
      <w:pPr>
        <w:adjustRightInd/>
        <w:spacing w:line="376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74112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741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655D34" w:rsidRDefault="00655D34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655D34" w:rsidRDefault="00655D34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08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655D34" w:rsidRDefault="00655D34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730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655D34" w:rsidRDefault="00655D34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655D34" w:rsidRDefault="00655D34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31" w:rsidRDefault="00CE1231">
      <w:r>
        <w:separator/>
      </w:r>
    </w:p>
  </w:endnote>
  <w:endnote w:type="continuationSeparator" w:id="0">
    <w:p w:rsidR="00CE1231" w:rsidRDefault="00C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31" w:rsidRDefault="00CE123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E1231" w:rsidRDefault="00CE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0246D"/>
    <w:rsid w:val="00214A7C"/>
    <w:rsid w:val="00217186"/>
    <w:rsid w:val="00233DB2"/>
    <w:rsid w:val="0024196B"/>
    <w:rsid w:val="00247BCC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443E5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E5618"/>
    <w:rsid w:val="00813942"/>
    <w:rsid w:val="00845C05"/>
    <w:rsid w:val="00881E6A"/>
    <w:rsid w:val="008C0803"/>
    <w:rsid w:val="008D2841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A291C"/>
    <w:rsid w:val="00BF3B74"/>
    <w:rsid w:val="00C0270C"/>
    <w:rsid w:val="00C250AC"/>
    <w:rsid w:val="00C269D2"/>
    <w:rsid w:val="00C374E6"/>
    <w:rsid w:val="00CE1231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0DA63-7075-4A54-B72C-30F5CF88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32C8-6A45-43D3-9582-1915F49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2019-04-11T23:36:00Z</dcterms:created>
  <dcterms:modified xsi:type="dcterms:W3CDTF">2019-04-15T00:20:00Z</dcterms:modified>
</cp:coreProperties>
</file>